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FB" w:rsidRDefault="00F901F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</w:t>
      </w:r>
      <w:r w:rsidRPr="00F1699C">
        <w:rPr>
          <w:b/>
          <w:sz w:val="28"/>
          <w:szCs w:val="28"/>
          <w:lang w:val="en-US"/>
        </w:rPr>
        <w:t xml:space="preserve"> </w:t>
      </w:r>
      <w:r w:rsidR="005B238D">
        <w:rPr>
          <w:b/>
          <w:sz w:val="28"/>
          <w:szCs w:val="28"/>
          <w:lang w:val="en-US"/>
        </w:rPr>
        <w:t xml:space="preserve">SEVEN SISTERS </w:t>
      </w:r>
      <w:r>
        <w:rPr>
          <w:b/>
          <w:bCs/>
          <w:sz w:val="28"/>
          <w:szCs w:val="28"/>
          <w:lang w:val="en-US"/>
        </w:rPr>
        <w:t>COMMUNITY COUNCIL</w:t>
      </w: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>
        <w:rPr>
          <w:b/>
          <w:bCs/>
          <w:sz w:val="28"/>
          <w:szCs w:val="28"/>
          <w:u w:val="single"/>
          <w:lang w:val="en-US"/>
        </w:rPr>
        <w:t>Notice of appointment of date for the exercise of electors’ rights</w:t>
      </w: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Accounts for the year ended 31</w:t>
      </w:r>
      <w:r>
        <w:rPr>
          <w:b/>
          <w:bCs/>
          <w:sz w:val="28"/>
          <w:szCs w:val="28"/>
          <w:vertAlign w:val="superscript"/>
          <w:lang w:val="en-US"/>
        </w:rPr>
        <w:t>st</w:t>
      </w:r>
      <w:r>
        <w:rPr>
          <w:b/>
          <w:bCs/>
          <w:sz w:val="28"/>
          <w:szCs w:val="28"/>
          <w:lang w:val="en-US"/>
        </w:rPr>
        <w:t xml:space="preserve"> March 201</w:t>
      </w:r>
      <w:r w:rsidR="00A660DD">
        <w:rPr>
          <w:b/>
          <w:bCs/>
          <w:sz w:val="28"/>
          <w:szCs w:val="28"/>
          <w:lang w:val="en-US"/>
        </w:rPr>
        <w:t>4</w:t>
      </w: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Public Audit (Wales) Act 2004 and The Accounts and Audit (Wales) Regulations 2005 (as amended)</w:t>
      </w:r>
    </w:p>
    <w:p w:rsidR="00F901FB" w:rsidRDefault="00F901FB">
      <w:pPr>
        <w:jc w:val="both"/>
        <w:rPr>
          <w:sz w:val="24"/>
          <w:szCs w:val="24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ab/>
        <w:t>Date of announcement: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5B238D">
        <w:rPr>
          <w:sz w:val="28"/>
          <w:szCs w:val="28"/>
          <w:lang w:val="en-US"/>
        </w:rPr>
        <w:t>17</w:t>
      </w:r>
      <w:r w:rsidRPr="00A660DD">
        <w:rPr>
          <w:b/>
          <w:bCs/>
          <w:sz w:val="28"/>
          <w:szCs w:val="28"/>
          <w:vertAlign w:val="superscript"/>
          <w:lang w:val="en-US"/>
        </w:rPr>
        <w:t>h</w:t>
      </w:r>
      <w:r w:rsidRPr="00A660D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June 201</w:t>
      </w:r>
      <w:r w:rsidR="005B238D">
        <w:rPr>
          <w:b/>
          <w:bCs/>
          <w:sz w:val="28"/>
          <w:szCs w:val="28"/>
          <w:lang w:val="en-US"/>
        </w:rPr>
        <w:t>5</w:t>
      </w: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  <w:t xml:space="preserve">Each year the Council’s Annual Return is audited by an auditor appointed by the </w:t>
      </w:r>
      <w:r>
        <w:rPr>
          <w:sz w:val="28"/>
          <w:szCs w:val="28"/>
          <w:lang w:val="en-US"/>
        </w:rPr>
        <w:tab/>
        <w:t xml:space="preserve">Audit General for Wales. Any person interested has the opportunity to inspect </w:t>
      </w:r>
      <w:r>
        <w:rPr>
          <w:sz w:val="28"/>
          <w:szCs w:val="28"/>
          <w:lang w:val="en-US"/>
        </w:rPr>
        <w:tab/>
        <w:t xml:space="preserve">and make copies of the Annual Return and all books, deeds, contracts, bills, </w:t>
      </w:r>
      <w:r>
        <w:rPr>
          <w:sz w:val="28"/>
          <w:szCs w:val="28"/>
          <w:lang w:val="en-US"/>
        </w:rPr>
        <w:tab/>
        <w:t xml:space="preserve">vouchers and receipts etc. relating to the accounting statements. For the year </w:t>
      </w:r>
      <w:r>
        <w:rPr>
          <w:sz w:val="28"/>
          <w:szCs w:val="28"/>
          <w:lang w:val="en-US"/>
        </w:rPr>
        <w:tab/>
        <w:t>ended 31</w:t>
      </w:r>
      <w:r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March 201</w:t>
      </w:r>
      <w:r w:rsidR="001E73BB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ab/>
        <w:t xml:space="preserve">these documents will be available on reasonable notice </w:t>
      </w:r>
      <w:r>
        <w:rPr>
          <w:sz w:val="28"/>
          <w:szCs w:val="28"/>
          <w:lang w:val="en-US"/>
        </w:rPr>
        <w:tab/>
        <w:t>on application to:-</w:t>
      </w: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B. L. Parfitt, </w:t>
      </w:r>
      <w:r w:rsidR="003C52DB">
        <w:rPr>
          <w:sz w:val="28"/>
          <w:szCs w:val="28"/>
          <w:lang w:val="en-US"/>
        </w:rPr>
        <w:t xml:space="preserve">Responsible Financial Officer </w:t>
      </w:r>
      <w:r>
        <w:rPr>
          <w:sz w:val="28"/>
          <w:szCs w:val="28"/>
          <w:lang w:val="en-US"/>
        </w:rPr>
        <w:t>to the Council, 22 Dulais Road, Seven Sisters, NEATH. SA10 9 EL</w:t>
      </w:r>
      <w:r w:rsidR="003C52DB">
        <w:rPr>
          <w:sz w:val="28"/>
          <w:szCs w:val="28"/>
          <w:lang w:val="en-US"/>
        </w:rPr>
        <w:t>. Please telephone 01639 700814 for an appointment.</w:t>
      </w:r>
    </w:p>
    <w:p w:rsidR="003C52DB" w:rsidRDefault="003C52D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commencing on the </w:t>
      </w: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 xml:space="preserve"> </w:t>
      </w:r>
      <w:r w:rsidR="005B238D">
        <w:rPr>
          <w:b/>
          <w:bCs/>
          <w:sz w:val="28"/>
          <w:szCs w:val="28"/>
          <w:lang w:val="en-US"/>
        </w:rPr>
        <w:t xml:space="preserve"> 1</w:t>
      </w:r>
      <w:r w:rsidR="005B238D" w:rsidRPr="005B238D">
        <w:rPr>
          <w:b/>
          <w:bCs/>
          <w:sz w:val="28"/>
          <w:szCs w:val="28"/>
          <w:vertAlign w:val="superscript"/>
          <w:lang w:val="en-US"/>
        </w:rPr>
        <w:t>st</w:t>
      </w:r>
      <w:r w:rsidR="005B238D">
        <w:rPr>
          <w:b/>
          <w:bCs/>
          <w:sz w:val="28"/>
          <w:szCs w:val="28"/>
          <w:lang w:val="en-US"/>
        </w:rPr>
        <w:t xml:space="preserve"> July </w:t>
      </w:r>
      <w:r>
        <w:rPr>
          <w:b/>
          <w:bCs/>
          <w:sz w:val="28"/>
          <w:szCs w:val="28"/>
          <w:lang w:val="en-US"/>
        </w:rPr>
        <w:t>201</w:t>
      </w:r>
      <w:r w:rsidR="005B238D">
        <w:rPr>
          <w:b/>
          <w:bCs/>
          <w:sz w:val="28"/>
          <w:szCs w:val="28"/>
          <w:lang w:val="en-US"/>
        </w:rPr>
        <w:t>5</w:t>
      </w: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ending on the       </w:t>
      </w:r>
      <w:r w:rsidR="001379A5">
        <w:rPr>
          <w:sz w:val="28"/>
          <w:szCs w:val="28"/>
          <w:lang w:val="en-US"/>
        </w:rPr>
        <w:t xml:space="preserve"> </w:t>
      </w:r>
      <w:r w:rsidR="005B238D" w:rsidRPr="005B238D">
        <w:rPr>
          <w:b/>
          <w:sz w:val="28"/>
          <w:szCs w:val="28"/>
          <w:lang w:val="en-US"/>
        </w:rPr>
        <w:t>2</w:t>
      </w:r>
      <w:r w:rsidR="00A660DD"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July 201</w:t>
      </w:r>
      <w:r w:rsidR="00A660DD">
        <w:rPr>
          <w:b/>
          <w:bCs/>
          <w:sz w:val="28"/>
          <w:szCs w:val="28"/>
          <w:lang w:val="en-US"/>
        </w:rPr>
        <w:t>4</w:t>
      </w: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  <w:t>local Government Electors and their representatives also have:</w:t>
      </w:r>
    </w:p>
    <w:p w:rsidR="00F901FB" w:rsidRDefault="00F901F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F901FB" w:rsidRDefault="00F901F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*</w:t>
      </w:r>
      <w:r>
        <w:rPr>
          <w:sz w:val="28"/>
          <w:szCs w:val="28"/>
          <w:lang w:val="en-US"/>
        </w:rPr>
        <w:tab/>
        <w:t>the opportunity to question the auditor about the accounts; and</w:t>
      </w:r>
    </w:p>
    <w:p w:rsidR="00F901FB" w:rsidRDefault="00F901F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*</w:t>
      </w:r>
      <w:r>
        <w:rPr>
          <w:sz w:val="28"/>
          <w:szCs w:val="28"/>
          <w:lang w:val="en-US"/>
        </w:rPr>
        <w:tab/>
        <w:t xml:space="preserve">the right to make objections to the accounts or any item in them. Written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notice of an objection must first be given to the auditor and a copy sent to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the council.</w:t>
      </w: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auditor can be contacted at the address in paragraph 4 below for this purpose on the </w:t>
      </w:r>
      <w:r w:rsidR="005B238D" w:rsidRPr="005B238D">
        <w:rPr>
          <w:b/>
          <w:sz w:val="28"/>
          <w:szCs w:val="28"/>
          <w:lang w:val="en-US"/>
        </w:rPr>
        <w:t>3</w:t>
      </w:r>
      <w:r w:rsidR="00A660DD">
        <w:rPr>
          <w:b/>
          <w:bCs/>
          <w:sz w:val="28"/>
          <w:szCs w:val="28"/>
          <w:lang w:val="en-US"/>
        </w:rPr>
        <w:t>1</w:t>
      </w:r>
      <w:r w:rsidR="00A660DD" w:rsidRPr="00A660DD">
        <w:rPr>
          <w:b/>
          <w:bCs/>
          <w:sz w:val="28"/>
          <w:szCs w:val="28"/>
          <w:vertAlign w:val="superscript"/>
          <w:lang w:val="en-US"/>
        </w:rPr>
        <w:t>st</w:t>
      </w:r>
      <w:r w:rsidR="00A660D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July 201</w:t>
      </w:r>
      <w:r w:rsidR="005B238D"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 after that date will be available at the address given in paragraph 4 below until the audit has been completed.</w:t>
      </w: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  <w:t xml:space="preserve">The audit is being conducted under the provisions of the Public Audit (Wales) </w:t>
      </w:r>
      <w:r>
        <w:rPr>
          <w:sz w:val="28"/>
          <w:szCs w:val="28"/>
          <w:lang w:val="en-US"/>
        </w:rPr>
        <w:tab/>
        <w:t xml:space="preserve">Act 2004, the Accounts and Audit (Wales) Regulations 2005 and the </w:t>
      </w:r>
      <w:r w:rsidR="005B238D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uditor </w:t>
      </w:r>
      <w:r>
        <w:rPr>
          <w:sz w:val="28"/>
          <w:szCs w:val="28"/>
          <w:lang w:val="en-US"/>
        </w:rPr>
        <w:tab/>
        <w:t xml:space="preserve">General’s Code of Audit and Inspection Practice. Your audit is being carried out </w:t>
      </w:r>
      <w:r>
        <w:rPr>
          <w:sz w:val="28"/>
          <w:szCs w:val="28"/>
          <w:lang w:val="en-US"/>
        </w:rPr>
        <w:tab/>
        <w:t>by :-</w:t>
      </w:r>
    </w:p>
    <w:p w:rsidR="003C52DB" w:rsidRDefault="00F901FB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Mazars LLP,  </w:t>
      </w:r>
      <w:r w:rsidR="005B238D">
        <w:rPr>
          <w:b/>
          <w:bCs/>
          <w:sz w:val="28"/>
          <w:szCs w:val="28"/>
          <w:lang w:val="en-US"/>
        </w:rPr>
        <w:t xml:space="preserve">The Rivergreen Centre, Aykley Heads, Durham. DH1 5TS </w:t>
      </w:r>
    </w:p>
    <w:p w:rsidR="003E3D7F" w:rsidRDefault="003E3D7F">
      <w:pPr>
        <w:jc w:val="both"/>
        <w:rPr>
          <w:b/>
          <w:bCs/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  <w:t xml:space="preserve">This announcement is made by B. L. Parfitt, </w:t>
      </w:r>
      <w:r w:rsidR="003C52DB">
        <w:rPr>
          <w:sz w:val="28"/>
          <w:szCs w:val="28"/>
          <w:lang w:val="en-US"/>
        </w:rPr>
        <w:t>Responsible Financial Officer</w:t>
      </w:r>
      <w:r>
        <w:rPr>
          <w:sz w:val="28"/>
          <w:szCs w:val="28"/>
          <w:lang w:val="en-US"/>
        </w:rPr>
        <w:t xml:space="preserve"> to the </w:t>
      </w:r>
      <w:r w:rsidR="003C52DB">
        <w:rPr>
          <w:sz w:val="28"/>
          <w:szCs w:val="28"/>
          <w:lang w:val="en-US"/>
        </w:rPr>
        <w:tab/>
        <w:t xml:space="preserve">Community </w:t>
      </w:r>
      <w:r>
        <w:rPr>
          <w:sz w:val="28"/>
          <w:szCs w:val="28"/>
          <w:lang w:val="en-US"/>
        </w:rPr>
        <w:t xml:space="preserve">Council.  </w:t>
      </w:r>
      <w:r>
        <w:rPr>
          <w:sz w:val="28"/>
          <w:szCs w:val="28"/>
          <w:lang w:val="en-US"/>
        </w:rPr>
        <w:tab/>
        <w:t xml:space="preserve">  </w:t>
      </w:r>
    </w:p>
    <w:p w:rsidR="00F901FB" w:rsidRDefault="00F901F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</w:t>
      </w:r>
      <w:r>
        <w:rPr>
          <w:sz w:val="28"/>
          <w:szCs w:val="28"/>
          <w:lang w:val="en-US"/>
        </w:rPr>
        <w:tab/>
        <w:t xml:space="preserve">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</w:t>
      </w:r>
    </w:p>
    <w:p w:rsidR="00F901FB" w:rsidRDefault="00F901F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F901FB" w:rsidRDefault="00F901FB">
      <w:pPr>
        <w:jc w:val="both"/>
        <w:rPr>
          <w:sz w:val="24"/>
          <w:szCs w:val="24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</w:p>
    <w:p w:rsidR="00F901FB" w:rsidRDefault="00F901FB">
      <w:pPr>
        <w:jc w:val="both"/>
        <w:rPr>
          <w:sz w:val="28"/>
          <w:szCs w:val="28"/>
          <w:lang w:val="en-US"/>
        </w:rPr>
      </w:pPr>
    </w:p>
    <w:sectPr w:rsidR="00F901FB" w:rsidSect="00F901FB">
      <w:headerReference w:type="default" r:id="rId6"/>
      <w:footerReference w:type="default" r:id="rId7"/>
      <w:pgSz w:w="11905" w:h="16837"/>
      <w:pgMar w:top="1440" w:right="822" w:bottom="1440" w:left="1303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85" w:rsidRDefault="00765885" w:rsidP="00F901FB">
      <w:r>
        <w:separator/>
      </w:r>
    </w:p>
  </w:endnote>
  <w:endnote w:type="continuationSeparator" w:id="1">
    <w:p w:rsidR="00765885" w:rsidRDefault="00765885" w:rsidP="00F9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FB" w:rsidRDefault="00F901F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85" w:rsidRDefault="00765885" w:rsidP="00F901FB">
      <w:r>
        <w:separator/>
      </w:r>
    </w:p>
  </w:footnote>
  <w:footnote w:type="continuationSeparator" w:id="1">
    <w:p w:rsidR="00765885" w:rsidRDefault="00765885" w:rsidP="00F90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FB" w:rsidRDefault="00F901F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F901FB"/>
    <w:rsid w:val="0007315F"/>
    <w:rsid w:val="00116627"/>
    <w:rsid w:val="001379A5"/>
    <w:rsid w:val="001E73BB"/>
    <w:rsid w:val="002700B9"/>
    <w:rsid w:val="00282D90"/>
    <w:rsid w:val="003C52DB"/>
    <w:rsid w:val="003E3D7F"/>
    <w:rsid w:val="005B238D"/>
    <w:rsid w:val="006C43A6"/>
    <w:rsid w:val="007445E7"/>
    <w:rsid w:val="00765885"/>
    <w:rsid w:val="00837738"/>
    <w:rsid w:val="009416C7"/>
    <w:rsid w:val="00A15FC4"/>
    <w:rsid w:val="00A660DD"/>
    <w:rsid w:val="00AF50D3"/>
    <w:rsid w:val="00BA0334"/>
    <w:rsid w:val="00BB50CE"/>
    <w:rsid w:val="00E70DD2"/>
    <w:rsid w:val="00E71E27"/>
    <w:rsid w:val="00F1699C"/>
    <w:rsid w:val="00F9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5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9</cp:revision>
  <cp:lastPrinted>2015-06-03T12:54:00Z</cp:lastPrinted>
  <dcterms:created xsi:type="dcterms:W3CDTF">2013-07-04T19:43:00Z</dcterms:created>
  <dcterms:modified xsi:type="dcterms:W3CDTF">2015-06-18T04:18:00Z</dcterms:modified>
</cp:coreProperties>
</file>